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contextualSpacing w:val="0"/>
        <w:jc w:val="center"/>
        <w:rPr>
          <w:b w:val="1"/>
          <w:u w:val="single"/>
        </w:rPr>
      </w:pPr>
      <w:r w:rsidDel="00000000" w:rsidR="00000000" w:rsidRPr="00000000">
        <w:rPr>
          <w:b w:val="1"/>
          <w:u w:val="single"/>
          <w:rtl w:val="0"/>
        </w:rPr>
        <w:t xml:space="preserve">Sleeping Bear Dunes Service Trip Info for Runners and Parents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Time depart/return: 9:00 am Wednesday 24th/ 6:30-7:00 on Thursday 27th.</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My Cell Phone # for parent emergency contact: 231-667-0264</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Stuff to bring:</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tent (We will plan this out together… bring one if we decide we need it.)</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Sleeping bag/pillow</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bathroom bag (no showers available but there is an outhouse and water)</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beach towel</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Water bottle</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sunscreen/bug repellant</w:t>
      </w:r>
    </w:p>
    <w:p w:rsidR="00000000" w:rsidDel="00000000" w:rsidP="00000000" w:rsidRDefault="00000000" w:rsidRPr="00000000">
      <w:pPr>
        <w:keepNext w:val="0"/>
        <w:keepLines w:val="0"/>
        <w:widowControl w:val="0"/>
        <w:numPr>
          <w:ilvl w:val="0"/>
          <w:numId w:val="1"/>
        </w:numPr>
        <w:pBdr/>
        <w:ind w:left="720" w:hanging="360"/>
        <w:contextualSpacing w:val="1"/>
        <w:rPr>
          <w:u w:val="none"/>
        </w:rPr>
      </w:pPr>
      <w:r w:rsidDel="00000000" w:rsidR="00000000" w:rsidRPr="00000000">
        <w:rPr>
          <w:rtl w:val="0"/>
        </w:rPr>
        <w:t xml:space="preserve">flashlight</w:t>
      </w:r>
    </w:p>
    <w:p w:rsidR="00000000" w:rsidDel="00000000" w:rsidP="00000000" w:rsidRDefault="00000000" w:rsidRPr="00000000">
      <w:pPr>
        <w:keepNext w:val="0"/>
        <w:keepLines w:val="0"/>
        <w:widowControl w:val="0"/>
        <w:numPr>
          <w:ilvl w:val="0"/>
          <w:numId w:val="1"/>
        </w:numPr>
        <w:pBdr/>
        <w:ind w:left="720" w:hanging="360"/>
        <w:contextualSpacing w:val="1"/>
        <w:rPr>
          <w:u w:val="none"/>
        </w:rPr>
      </w:pPr>
      <w:r w:rsidDel="00000000" w:rsidR="00000000" w:rsidRPr="00000000">
        <w:rPr>
          <w:rtl w:val="0"/>
        </w:rPr>
        <w:t xml:space="preserve">Assorted snacks or money if you want to purchase anything extra. (Food will be provided but sometimes runners want something extra.)</w:t>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Clothes for sleeping, running, and swimming. It can be warm during the day and cold at night so consider layers!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ind w:left="720" w:hanging="360"/>
        <w:contextualSpacing w:val="1"/>
        <w:rPr/>
      </w:pPr>
      <w:r w:rsidDel="00000000" w:rsidR="00000000" w:rsidRPr="00000000">
        <w:rPr>
          <w:rtl w:val="0"/>
        </w:rPr>
        <w:t xml:space="preserve">Work description and clothes specific to this year’s work:</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i w:val="1"/>
          <w:color w:val="222222"/>
          <w:sz w:val="24"/>
          <w:szCs w:val="24"/>
          <w:highlight w:val="white"/>
        </w:rPr>
      </w:pPr>
      <w:r w:rsidDel="00000000" w:rsidR="00000000" w:rsidRPr="00000000">
        <w:rPr>
          <w:i w:val="1"/>
          <w:color w:val="222222"/>
          <w:sz w:val="24"/>
          <w:szCs w:val="24"/>
          <w:highlight w:val="white"/>
          <w:rtl w:val="0"/>
        </w:rPr>
        <w:t xml:space="preserve">The plan is to have the team assist with our invasive species program to control Baby's Breath on the dunes. We will meet you at the DH Day Group Campground at 12:30pm and caravan to the work site. It will be hot and strenuous work, so we do not want to set an end time. This will be determined by the conditions of the group. With that being said, we are available until 4:30pm. We recommend wearing hats, long pants, boots/ closed shoes, sunscreen, snacks and lots of water.</w:t>
      </w:r>
    </w:p>
    <w:p w:rsidR="00000000" w:rsidDel="00000000" w:rsidP="00000000" w:rsidRDefault="00000000" w:rsidRPr="00000000">
      <w:pPr>
        <w:widowControl w:val="0"/>
        <w:pBdr/>
        <w:contextualSpacing w:val="0"/>
        <w:rPr>
          <w:i w:val="1"/>
          <w:color w:val="222222"/>
          <w:sz w:val="20"/>
          <w:szCs w:val="20"/>
          <w:highlight w:val="white"/>
        </w:rPr>
      </w:pPr>
      <w:r w:rsidDel="00000000" w:rsidR="00000000" w:rsidRPr="00000000">
        <w:rPr>
          <w:rtl w:val="0"/>
        </w:rPr>
      </w:r>
    </w:p>
    <w:p w:rsidR="00000000" w:rsidDel="00000000" w:rsidP="00000000" w:rsidRDefault="00000000" w:rsidRPr="00000000">
      <w:pPr>
        <w:widowControl w:val="0"/>
        <w:pBdr/>
        <w:contextualSpacing w:val="0"/>
        <w:rPr>
          <w:i w:val="1"/>
          <w:color w:val="222222"/>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color w:val="222222"/>
          <w:highlight w:val="white"/>
        </w:rPr>
      </w:pPr>
      <w:r w:rsidDel="00000000" w:rsidR="00000000" w:rsidRPr="00000000">
        <w:rPr>
          <w:color w:val="222222"/>
          <w:highlight w:val="white"/>
          <w:rtl w:val="0"/>
        </w:rPr>
        <w:t xml:space="preserve">Should be a fun time! Looks like it will be hot!</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